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9C40D" w14:textId="77777777" w:rsidR="00B718D7" w:rsidRPr="00D87CEF" w:rsidRDefault="00B718D7" w:rsidP="00B718D7">
      <w:pPr>
        <w:rPr>
          <w:i/>
        </w:rPr>
      </w:pPr>
      <w:r w:rsidRPr="00D87CEF">
        <w:rPr>
          <w:i/>
        </w:rPr>
        <w:t>Nudo e Crudo</w:t>
      </w:r>
    </w:p>
    <w:p w14:paraId="614309DA" w14:textId="77777777" w:rsidR="00B718D7" w:rsidRDefault="00B718D7" w:rsidP="00B718D7">
      <w:pPr>
        <w:jc w:val="both"/>
      </w:pPr>
    </w:p>
    <w:p w14:paraId="22B1053E" w14:textId="0877620C" w:rsidR="00E116E9" w:rsidRDefault="00B718D7" w:rsidP="00B718D7">
      <w:pPr>
        <w:jc w:val="both"/>
      </w:pPr>
      <w:r>
        <w:t xml:space="preserve">La paura del diverso affonda le sue radici nelle origini archetipiche della coscienza dell’uomo, ma è solo nell’epoca contemporanea che con il fenomeno della globalizzazione assistiamo a </w:t>
      </w:r>
      <w:proofErr w:type="gramStart"/>
      <w:r>
        <w:t xml:space="preserve">una </w:t>
      </w:r>
      <w:proofErr w:type="gramEnd"/>
      <w:r>
        <w:t>estremizzazione di questa fobia. Alla rivendicazione dell’uguaglianza dei diritti su cu</w:t>
      </w:r>
      <w:r w:rsidR="00BE56A2">
        <w:t>i si è fondato lo Stato moderno</w:t>
      </w:r>
      <w:r w:rsidR="00F54B62">
        <w:t>,</w:t>
      </w:r>
      <w:r>
        <w:t xml:space="preserve"> si è oggi sostituito l’obbligo dell’uguaglianza, </w:t>
      </w:r>
      <w:proofErr w:type="gramStart"/>
      <w:r>
        <w:t>ovvero</w:t>
      </w:r>
      <w:proofErr w:type="gramEnd"/>
      <w:r>
        <w:t xml:space="preserve"> un livellamento generale che </w:t>
      </w:r>
      <w:r w:rsidR="00BE56A2">
        <w:t xml:space="preserve">vuole </w:t>
      </w:r>
      <w:r>
        <w:t>elimina</w:t>
      </w:r>
      <w:r w:rsidR="00BE56A2">
        <w:t>re</w:t>
      </w:r>
      <w:r>
        <w:t xml:space="preserve"> le diversità e i punti di debolezza. </w:t>
      </w:r>
      <w:proofErr w:type="gramStart"/>
      <w:r>
        <w:t>Infatti</w:t>
      </w:r>
      <w:proofErr w:type="gramEnd"/>
      <w:r>
        <w:t xml:space="preserve"> se dovessimo caratterizzare in una formula l’epoca contemporanea, potremmo dire che questa è l’epoca dell’in-differenza, cioè della negazione di ogni differenza (</w:t>
      </w:r>
      <w:r w:rsidRPr="00474ED0">
        <w:t>dal latino </w:t>
      </w:r>
      <w:proofErr w:type="spellStart"/>
      <w:r w:rsidRPr="00474ED0">
        <w:rPr>
          <w:i/>
          <w:iCs/>
        </w:rPr>
        <w:t>indifferentia</w:t>
      </w:r>
      <w:proofErr w:type="spellEnd"/>
      <w:r w:rsidRPr="00474ED0">
        <w:t>, composizione di </w:t>
      </w:r>
      <w:r w:rsidRPr="00474ED0">
        <w:rPr>
          <w:i/>
          <w:iCs/>
        </w:rPr>
        <w:t>in</w:t>
      </w:r>
      <w:r w:rsidRPr="00474ED0">
        <w:t> </w:t>
      </w:r>
      <w:r>
        <w:t xml:space="preserve">privativo </w:t>
      </w:r>
      <w:r w:rsidRPr="00474ED0">
        <w:t>e </w:t>
      </w:r>
      <w:proofErr w:type="spellStart"/>
      <w:r w:rsidRPr="00474ED0">
        <w:rPr>
          <w:i/>
          <w:iCs/>
        </w:rPr>
        <w:t>differentia</w:t>
      </w:r>
      <w:proofErr w:type="spellEnd"/>
      <w:r w:rsidRPr="00474ED0">
        <w:t>)</w:t>
      </w:r>
      <w:r w:rsidR="0048335D">
        <w:t>. T</w:t>
      </w:r>
      <w:r w:rsidR="00B63ADB">
        <w:t>utto ciò che è diverso fa paura e va allontanato</w:t>
      </w:r>
      <w:r w:rsidR="007A3F28">
        <w:t xml:space="preserve"> e </w:t>
      </w:r>
      <w:r w:rsidR="002420F9">
        <w:t xml:space="preserve">così </w:t>
      </w:r>
      <w:r w:rsidR="00B23282">
        <w:t xml:space="preserve">può accadere che </w:t>
      </w:r>
      <w:r w:rsidR="0048335D">
        <w:t>p</w:t>
      </w:r>
      <w:r w:rsidR="007A3F28">
        <w:t>er una motivazione fisica (</w:t>
      </w:r>
      <w:r>
        <w:t>la disabilità o la malattia), mentale (la pazzia o la depressione), emotiva (la dipendenza) – o qualunque altra essa sia –</w:t>
      </w:r>
      <w:r w:rsidR="00CD05F6">
        <w:t xml:space="preserve"> si </w:t>
      </w:r>
      <w:proofErr w:type="gramStart"/>
      <w:r w:rsidR="00CD05F6">
        <w:t>venga</w:t>
      </w:r>
      <w:proofErr w:type="gramEnd"/>
      <w:r w:rsidR="00E145EF">
        <w:t xml:space="preserve"> facilmente</w:t>
      </w:r>
      <w:r w:rsidR="00B63ADB">
        <w:t xml:space="preserve"> </w:t>
      </w:r>
      <w:r>
        <w:t xml:space="preserve">emarginati </w:t>
      </w:r>
      <w:r w:rsidRPr="004A6B04">
        <w:t>rispetto al flusso degli uomini “normali”</w:t>
      </w:r>
      <w:r>
        <w:t xml:space="preserve"> che</w:t>
      </w:r>
      <w:r w:rsidR="00E145EF">
        <w:t>,</w:t>
      </w:r>
      <w:r w:rsidR="008D0897">
        <w:t xml:space="preserve"> </w:t>
      </w:r>
      <w:r w:rsidR="00E145EF">
        <w:t>assorbiti da</w:t>
      </w:r>
      <w:r>
        <w:t xml:space="preserve">l tran </w:t>
      </w:r>
      <w:proofErr w:type="spellStart"/>
      <w:r>
        <w:t>tran</w:t>
      </w:r>
      <w:proofErr w:type="spellEnd"/>
      <w:r>
        <w:t xml:space="preserve"> della vita quotidiana,</w:t>
      </w:r>
      <w:r w:rsidR="00C30AC3">
        <w:t xml:space="preserve"> spesso</w:t>
      </w:r>
      <w:r>
        <w:t xml:space="preserve"> </w:t>
      </w:r>
      <w:r w:rsidR="00E145EF">
        <w:t>si dimenticano</w:t>
      </w:r>
      <w:r>
        <w:t xml:space="preserve"> di chi vive ai margini</w:t>
      </w:r>
      <w:r w:rsidR="004C4629">
        <w:t xml:space="preserve"> d</w:t>
      </w:r>
      <w:r>
        <w:t>ella società</w:t>
      </w:r>
      <w:r w:rsidR="00CD05F6">
        <w:t>:</w:t>
      </w:r>
      <w:r w:rsidR="00C30AC3">
        <w:t xml:space="preserve"> </w:t>
      </w:r>
      <w:r w:rsidR="004563C8">
        <w:t>gl</w:t>
      </w:r>
      <w:r w:rsidRPr="004A6B04">
        <w:t xml:space="preserve">i </w:t>
      </w:r>
      <w:r w:rsidR="004563C8">
        <w:t>am</w:t>
      </w:r>
      <w:r w:rsidRPr="004A6B04">
        <w:t>malati, i profughi, i disabi</w:t>
      </w:r>
      <w:r>
        <w:t>li, i tossici</w:t>
      </w:r>
      <w:r w:rsidR="001E1613">
        <w:t xml:space="preserve">, gli alcolizzati, i carcerati. </w:t>
      </w:r>
    </w:p>
    <w:p w14:paraId="50687840" w14:textId="14A784D0" w:rsidR="00B718D7" w:rsidRDefault="00AB0FC4" w:rsidP="00B718D7">
      <w:pPr>
        <w:jc w:val="both"/>
      </w:pPr>
      <w:r>
        <w:t>Il</w:t>
      </w:r>
      <w:r w:rsidR="0070753F">
        <w:t xml:space="preserve"> lavoro del</w:t>
      </w:r>
      <w:r w:rsidR="00B718D7">
        <w:t xml:space="preserve"> giovane </w:t>
      </w:r>
      <w:r w:rsidR="002C07E9">
        <w:t>pittore</w:t>
      </w:r>
      <w:r w:rsidR="00B718D7">
        <w:t xml:space="preserve"> milanese</w:t>
      </w:r>
      <w:r w:rsidR="004563C8">
        <w:t xml:space="preserve"> Marco </w:t>
      </w:r>
      <w:proofErr w:type="spellStart"/>
      <w:r w:rsidR="004563C8">
        <w:t>Peduto</w:t>
      </w:r>
      <w:proofErr w:type="spellEnd"/>
      <w:r w:rsidR="0070753F">
        <w:t xml:space="preserve"> </w:t>
      </w:r>
      <w:r w:rsidR="00B718D7">
        <w:t>si muove</w:t>
      </w:r>
      <w:r w:rsidR="00E04CAB">
        <w:t xml:space="preserve"> </w:t>
      </w:r>
      <w:r w:rsidR="00C30AC3">
        <w:t xml:space="preserve">invece </w:t>
      </w:r>
      <w:r w:rsidR="00B718D7">
        <w:t>controcorrente</w:t>
      </w:r>
      <w:r w:rsidR="003E649B">
        <w:t>:</w:t>
      </w:r>
      <w:r w:rsidR="002C07E9">
        <w:t xml:space="preserve"> </w:t>
      </w:r>
      <w:r w:rsidR="00E04CAB">
        <w:t xml:space="preserve">l’artista, </w:t>
      </w:r>
      <w:r w:rsidR="002C07E9">
        <w:t>c</w:t>
      </w:r>
      <w:r w:rsidR="00B718D7">
        <w:t>on uno sguardo che non tralascia nessun dettaglio,</w:t>
      </w:r>
      <w:r w:rsidR="000C2346">
        <w:t xml:space="preserve"> </w:t>
      </w:r>
      <w:proofErr w:type="gramStart"/>
      <w:r w:rsidR="004563C8">
        <w:t>offre</w:t>
      </w:r>
      <w:proofErr w:type="gramEnd"/>
      <w:r w:rsidR="004563C8">
        <w:t xml:space="preserve"> loro un angolo di mondo privilegiato </w:t>
      </w:r>
      <w:r w:rsidR="00B718D7">
        <w:t>ritrae</w:t>
      </w:r>
      <w:r w:rsidR="004563C8">
        <w:t>ndoli sulle sue tele</w:t>
      </w:r>
      <w:r w:rsidR="00E04CAB">
        <w:t>. Li</w:t>
      </w:r>
      <w:r w:rsidR="00B718D7">
        <w:t xml:space="preserve"> </w:t>
      </w:r>
      <w:proofErr w:type="gramStart"/>
      <w:r w:rsidR="00B718D7">
        <w:t>stigmatizza</w:t>
      </w:r>
      <w:proofErr w:type="gramEnd"/>
      <w:r w:rsidR="00B718D7">
        <w:t xml:space="preserve"> nel suo tratto graffiato e li fa brillare nei suoi colori forti e allucinati, che rimandano all’espressionismo tedesco a cui si ispira apertamente. </w:t>
      </w:r>
      <w:r w:rsidR="00B718D7" w:rsidRPr="00302399">
        <w:t>Come i suoi maestri</w:t>
      </w:r>
      <w:r w:rsidR="00FD5FC7">
        <w:t>,</w:t>
      </w:r>
      <w:r w:rsidR="00B718D7" w:rsidRPr="00302399">
        <w:t xml:space="preserve"> </w:t>
      </w:r>
      <w:r w:rsidR="00B718D7">
        <w:t>scruta l’imperscruta</w:t>
      </w:r>
      <w:r w:rsidR="008041F4">
        <w:t xml:space="preserve">bile, sonda il cuore dell’uomo </w:t>
      </w:r>
      <w:r w:rsidR="00B718D7">
        <w:t>che vive nella storia e nel</w:t>
      </w:r>
      <w:r w:rsidR="000E19AA">
        <w:t xml:space="preserve">le relazioni, </w:t>
      </w:r>
      <w:r w:rsidR="00B718D7">
        <w:t xml:space="preserve">che fa i conti quotidianamente con la sua finitezza, con la sofferenza e con il suo limite. </w:t>
      </w:r>
    </w:p>
    <w:p w14:paraId="52DA0172" w14:textId="491A1A2B" w:rsidR="00B718D7" w:rsidRPr="009E4DFB" w:rsidRDefault="00B718D7" w:rsidP="00B718D7">
      <w:pPr>
        <w:jc w:val="both"/>
      </w:pPr>
      <w:r w:rsidRPr="002C182B">
        <w:rPr>
          <w:i/>
        </w:rPr>
        <w:t>In due metri per tre</w:t>
      </w:r>
      <w:r>
        <w:t xml:space="preserve"> il limite </w:t>
      </w:r>
      <w:r w:rsidR="009D30C7">
        <w:t xml:space="preserve">presente </w:t>
      </w:r>
      <w:r>
        <w:t xml:space="preserve">è la fisicità della parete di un carcere in cui vivono troppi uomini: </w:t>
      </w:r>
      <w:r w:rsidR="00945C51" w:rsidRPr="00446586">
        <w:rPr>
          <w:highlight w:val="yellow"/>
        </w:rPr>
        <w:t xml:space="preserve">sottratti </w:t>
      </w:r>
      <w:r w:rsidRPr="00446586">
        <w:rPr>
          <w:highlight w:val="yellow"/>
        </w:rPr>
        <w:t>del loro spazi</w:t>
      </w:r>
      <w:r w:rsidR="00815CC8" w:rsidRPr="00446586">
        <w:rPr>
          <w:highlight w:val="yellow"/>
        </w:rPr>
        <w:t>o vitale</w:t>
      </w:r>
      <w:r w:rsidR="004B1A65">
        <w:rPr>
          <w:highlight w:val="yellow"/>
        </w:rPr>
        <w:t>,</w:t>
      </w:r>
      <w:r w:rsidRPr="00446586">
        <w:rPr>
          <w:highlight w:val="yellow"/>
        </w:rPr>
        <w:t xml:space="preserve"> sono privati della loro dignità</w:t>
      </w:r>
      <w:r>
        <w:t xml:space="preserve">, </w:t>
      </w:r>
      <w:proofErr w:type="gramStart"/>
      <w:r>
        <w:t xml:space="preserve">come </w:t>
      </w:r>
      <w:proofErr w:type="gramEnd"/>
      <w:r>
        <w:t xml:space="preserve">è scritto sulla grande porta di colore verde a lato della tela. In </w:t>
      </w:r>
      <w:r>
        <w:rPr>
          <w:i/>
        </w:rPr>
        <w:t>A</w:t>
      </w:r>
      <w:r w:rsidRPr="002C182B">
        <w:rPr>
          <w:i/>
        </w:rPr>
        <w:t>rtistico</w:t>
      </w:r>
      <w:r>
        <w:t xml:space="preserve"> invece emerge il dramma di un ragazzo autistico che vive come se fosse sospeso in una bolla delimitata da un margine rosso: il suo limite è </w:t>
      </w:r>
      <w:proofErr w:type="gramStart"/>
      <w:r>
        <w:t>quello di</w:t>
      </w:r>
      <w:proofErr w:type="gramEnd"/>
      <w:r>
        <w:t xml:space="preserve"> essere</w:t>
      </w:r>
      <w:r>
        <w:rPr>
          <w:i/>
        </w:rPr>
        <w:t xml:space="preserve"> </w:t>
      </w:r>
      <w:r>
        <w:t>incompreso dal resto del mondo e quindi considerato inutile per la società, come lo è la sedia a sole tre gambe dipinta in alto a destra.</w:t>
      </w:r>
    </w:p>
    <w:p w14:paraId="10765639" w14:textId="339FAEA9" w:rsidR="00B718D7" w:rsidRPr="00FB4329" w:rsidRDefault="00B718D7" w:rsidP="00B718D7">
      <w:pPr>
        <w:jc w:val="both"/>
      </w:pPr>
      <w:r>
        <w:t xml:space="preserve">I segni, le parole e i colori di </w:t>
      </w:r>
      <w:proofErr w:type="spellStart"/>
      <w:r>
        <w:t>Peduto</w:t>
      </w:r>
      <w:proofErr w:type="spellEnd"/>
      <w:r>
        <w:t xml:space="preserve"> sono carichi di riferimenti simbolici e trasformano le sue ope</w:t>
      </w:r>
      <w:r w:rsidR="00F507A6">
        <w:t>re in contenitori polisemantici</w:t>
      </w:r>
      <w:r>
        <w:t xml:space="preserve"> al cui centro c’è sempre la parabola di un </w:t>
      </w:r>
      <w:r w:rsidRPr="00ED2266">
        <w:t>emarginato</w:t>
      </w:r>
      <w:r>
        <w:t xml:space="preserve"> su cui riflettere. Non importa se questo sia affetto da SLA (</w:t>
      </w:r>
      <w:r w:rsidRPr="00DB6006">
        <w:rPr>
          <w:i/>
        </w:rPr>
        <w:t>Al di là</w:t>
      </w:r>
      <w:r>
        <w:t xml:space="preserve">) o da </w:t>
      </w:r>
      <w:proofErr w:type="spellStart"/>
      <w:r>
        <w:t>ludodipendenza</w:t>
      </w:r>
      <w:proofErr w:type="spellEnd"/>
      <w:r>
        <w:t xml:space="preserve"> (</w:t>
      </w:r>
      <w:proofErr w:type="spellStart"/>
      <w:r w:rsidRPr="00DB6006">
        <w:rPr>
          <w:i/>
        </w:rPr>
        <w:t>You</w:t>
      </w:r>
      <w:proofErr w:type="spellEnd"/>
      <w:r w:rsidRPr="00DB6006">
        <w:rPr>
          <w:i/>
        </w:rPr>
        <w:t xml:space="preserve"> Lose</w:t>
      </w:r>
      <w:r>
        <w:t xml:space="preserve">), ciò che emerge con forza dalla stratificazione della materia pittorica è la consistenza dell’umanità dei suoi soggetti. La loro condizione di esseri umani è quella </w:t>
      </w:r>
      <w:proofErr w:type="gramStart"/>
      <w:r>
        <w:t>condizione</w:t>
      </w:r>
      <w:proofErr w:type="gramEnd"/>
      <w:r>
        <w:t xml:space="preserve"> imprescindibile e particolare che mai può venire a mancare</w:t>
      </w:r>
      <w:r w:rsidR="001F4138">
        <w:t>,</w:t>
      </w:r>
      <w:r>
        <w:t xml:space="preserve"> qualunque sia la situazio</w:t>
      </w:r>
      <w:r w:rsidR="003B455C">
        <w:t>ne specifica di quegli uomini</w:t>
      </w:r>
      <w:r>
        <w:t xml:space="preserve">. </w:t>
      </w:r>
    </w:p>
    <w:p w14:paraId="21401326" w14:textId="77777777" w:rsidR="00B11492" w:rsidRDefault="00B718D7" w:rsidP="00B718D7">
      <w:pPr>
        <w:jc w:val="both"/>
        <w:rPr>
          <w:highlight w:val="yellow"/>
        </w:rPr>
      </w:pPr>
      <w:r>
        <w:t xml:space="preserve">In </w:t>
      </w:r>
      <w:r w:rsidRPr="00A32E0A">
        <w:rPr>
          <w:i/>
        </w:rPr>
        <w:t>Nudo e Crudo</w:t>
      </w:r>
      <w:r>
        <w:t xml:space="preserve"> l’artista invita lo spettatore a riscoprire l’autentico fondamento della dignità umana e condanna ogni </w:t>
      </w:r>
      <w:r w:rsidR="00B23282">
        <w:t>gesto</w:t>
      </w:r>
      <w:r>
        <w:t xml:space="preserve"> che ne violi il valore, come denuncia in </w:t>
      </w:r>
      <w:proofErr w:type="gramStart"/>
      <w:r w:rsidRPr="00D87CEF">
        <w:rPr>
          <w:i/>
        </w:rPr>
        <w:t>T.S.O</w:t>
      </w:r>
      <w:proofErr w:type="gramEnd"/>
      <w:r w:rsidRPr="00DB6006">
        <w:t xml:space="preserve"> in</w:t>
      </w:r>
      <w:r>
        <w:t xml:space="preserve"> cui</w:t>
      </w:r>
      <w:r w:rsidRPr="00D87CEF">
        <w:rPr>
          <w:i/>
        </w:rPr>
        <w:t xml:space="preserve"> </w:t>
      </w:r>
      <w:r>
        <w:t xml:space="preserve">dipinge la disperazione di un uomo che è stato privato del suo libero arbitrio, una delle principali qualità proprie della specie umana. Il colore rosso circonda il soggetto, inghiottendolo con pennellate curve, sinuose e ingannevoli, mentre il corpo al centro, spigoloso e azzurro, è abbandonato al volere altrui. Gli occhi appena accennati con due tratti veloci di nero sono chiusi, </w:t>
      </w:r>
      <w:proofErr w:type="gramStart"/>
      <w:r>
        <w:t>senza più</w:t>
      </w:r>
      <w:proofErr w:type="gramEnd"/>
      <w:r>
        <w:t xml:space="preserve"> nessuna speranza, ricoperti di un verde malato. </w:t>
      </w:r>
    </w:p>
    <w:p w14:paraId="26D67A16" w14:textId="5DBBC20A" w:rsidR="00B718D7" w:rsidRDefault="00A97A87" w:rsidP="00B718D7">
      <w:pPr>
        <w:jc w:val="both"/>
      </w:pPr>
      <w:r>
        <w:rPr>
          <w:highlight w:val="yellow"/>
        </w:rPr>
        <w:t xml:space="preserve">In </w:t>
      </w:r>
      <w:r w:rsidR="00145B9D" w:rsidRPr="00446586">
        <w:rPr>
          <w:i/>
          <w:highlight w:val="yellow"/>
        </w:rPr>
        <w:t>Muro contro l’indifferenza</w:t>
      </w:r>
      <w:r w:rsidR="00E4092A" w:rsidRPr="00446586">
        <w:rPr>
          <w:i/>
          <w:highlight w:val="yellow"/>
        </w:rPr>
        <w:t xml:space="preserve"> </w:t>
      </w:r>
      <w:r w:rsidR="00E4092A" w:rsidRPr="00446586">
        <w:rPr>
          <w:highlight w:val="yellow"/>
        </w:rPr>
        <w:t>invece</w:t>
      </w:r>
      <w:r>
        <w:rPr>
          <w:highlight w:val="yellow"/>
        </w:rPr>
        <w:t xml:space="preserve">, </w:t>
      </w:r>
      <w:proofErr w:type="gramStart"/>
      <w:r w:rsidR="00145B9D" w:rsidRPr="00446586">
        <w:rPr>
          <w:highlight w:val="yellow"/>
        </w:rPr>
        <w:t>il</w:t>
      </w:r>
      <w:proofErr w:type="gramEnd"/>
      <w:r w:rsidR="00145B9D" w:rsidRPr="00446586">
        <w:rPr>
          <w:highlight w:val="yellow"/>
        </w:rPr>
        <w:t xml:space="preserve"> murale</w:t>
      </w:r>
      <w:r w:rsidR="0033011D" w:rsidRPr="00446586">
        <w:rPr>
          <w:highlight w:val="yellow"/>
        </w:rPr>
        <w:t>s</w:t>
      </w:r>
      <w:r w:rsidR="00E46B81" w:rsidRPr="00446586">
        <w:rPr>
          <w:highlight w:val="yellow"/>
        </w:rPr>
        <w:t xml:space="preserve"> </w:t>
      </w:r>
      <w:r w:rsidR="00BC7F00" w:rsidRPr="00446586">
        <w:rPr>
          <w:highlight w:val="yellow"/>
        </w:rPr>
        <w:t>che ha come soggetto una crocifissione ai tempi dell’antica Roma</w:t>
      </w:r>
      <w:r w:rsidR="007D16FA">
        <w:rPr>
          <w:highlight w:val="yellow"/>
        </w:rPr>
        <w:t xml:space="preserve"> </w:t>
      </w:r>
      <w:r w:rsidR="007D16FA" w:rsidRPr="00446586">
        <w:rPr>
          <w:highlight w:val="yellow"/>
        </w:rPr>
        <w:t>–</w:t>
      </w:r>
      <w:r>
        <w:rPr>
          <w:highlight w:val="yellow"/>
        </w:rPr>
        <w:t xml:space="preserve"> </w:t>
      </w:r>
      <w:r w:rsidR="00EE0AF5">
        <w:rPr>
          <w:highlight w:val="yellow"/>
        </w:rPr>
        <w:t>creato</w:t>
      </w:r>
      <w:r w:rsidR="00EE0AF5" w:rsidRPr="00446586">
        <w:rPr>
          <w:highlight w:val="yellow"/>
        </w:rPr>
        <w:t xml:space="preserve"> appositamente per la parete esterna della galleria</w:t>
      </w:r>
      <w:r w:rsidR="007D16FA">
        <w:rPr>
          <w:highlight w:val="yellow"/>
        </w:rPr>
        <w:t xml:space="preserve">, </w:t>
      </w:r>
      <w:r w:rsidR="00EE0AF5" w:rsidRPr="00446586">
        <w:rPr>
          <w:highlight w:val="yellow"/>
        </w:rPr>
        <w:t>unicum all’interno dell’esposizione</w:t>
      </w:r>
      <w:r w:rsidR="00EE0AF5">
        <w:rPr>
          <w:highlight w:val="yellow"/>
        </w:rPr>
        <w:t xml:space="preserve"> </w:t>
      </w:r>
      <w:r w:rsidR="00EE0AF5" w:rsidRPr="00446586">
        <w:rPr>
          <w:highlight w:val="yellow"/>
        </w:rPr>
        <w:t>–</w:t>
      </w:r>
      <w:r>
        <w:rPr>
          <w:highlight w:val="yellow"/>
        </w:rPr>
        <w:t xml:space="preserve"> l’artista </w:t>
      </w:r>
      <w:r w:rsidR="0030633A" w:rsidRPr="00446586">
        <w:rPr>
          <w:highlight w:val="yellow"/>
        </w:rPr>
        <w:t>riflette sull’</w:t>
      </w:r>
      <w:r w:rsidR="00E4092A" w:rsidRPr="00446586">
        <w:rPr>
          <w:highlight w:val="yellow"/>
        </w:rPr>
        <w:t xml:space="preserve">atteggiamento </w:t>
      </w:r>
      <w:r w:rsidR="00EE0AF5">
        <w:rPr>
          <w:highlight w:val="yellow"/>
        </w:rPr>
        <w:t xml:space="preserve">manzoniano </w:t>
      </w:r>
      <w:r w:rsidR="00E4092A" w:rsidRPr="00446586">
        <w:rPr>
          <w:highlight w:val="yellow"/>
        </w:rPr>
        <w:t>della folla</w:t>
      </w:r>
      <w:r w:rsidR="00756E4D" w:rsidRPr="00446586">
        <w:rPr>
          <w:highlight w:val="yellow"/>
        </w:rPr>
        <w:t xml:space="preserve"> che accusa e colpisce</w:t>
      </w:r>
      <w:r w:rsidR="00EE0AF5">
        <w:rPr>
          <w:highlight w:val="yellow"/>
        </w:rPr>
        <w:t xml:space="preserve"> sempre</w:t>
      </w:r>
      <w:r w:rsidR="00756E4D" w:rsidRPr="00446586">
        <w:rPr>
          <w:highlight w:val="yellow"/>
        </w:rPr>
        <w:t xml:space="preserve"> il più debole</w:t>
      </w:r>
      <w:r w:rsidR="00EE0AF5">
        <w:rPr>
          <w:highlight w:val="yellow"/>
        </w:rPr>
        <w:t>. N</w:t>
      </w:r>
      <w:r w:rsidR="00756E4D" w:rsidRPr="00446586">
        <w:rPr>
          <w:highlight w:val="yellow"/>
        </w:rPr>
        <w:t>ella massa</w:t>
      </w:r>
      <w:r w:rsidR="00EE0AF5">
        <w:rPr>
          <w:highlight w:val="yellow"/>
        </w:rPr>
        <w:t xml:space="preserve"> purtroppo</w:t>
      </w:r>
      <w:r w:rsidR="00756E4D" w:rsidRPr="00446586">
        <w:rPr>
          <w:highlight w:val="yellow"/>
        </w:rPr>
        <w:t xml:space="preserve"> </w:t>
      </w:r>
      <w:r w:rsidR="005B1CE5">
        <w:rPr>
          <w:highlight w:val="yellow"/>
        </w:rPr>
        <w:t xml:space="preserve">viene meno </w:t>
      </w:r>
      <w:r w:rsidR="00B11492">
        <w:rPr>
          <w:highlight w:val="yellow"/>
        </w:rPr>
        <w:t>la respon</w:t>
      </w:r>
      <w:r w:rsidR="005B1CE5">
        <w:rPr>
          <w:highlight w:val="yellow"/>
        </w:rPr>
        <w:t>sabilità morale dell’individuo e si perde facilmente</w:t>
      </w:r>
      <w:r w:rsidR="00756E4D" w:rsidRPr="00446586">
        <w:rPr>
          <w:highlight w:val="yellow"/>
        </w:rPr>
        <w:t xml:space="preserve"> il valore di ogni singolo u</w:t>
      </w:r>
      <w:r w:rsidR="00B672B7">
        <w:rPr>
          <w:highlight w:val="yellow"/>
        </w:rPr>
        <w:t>omo,</w:t>
      </w:r>
      <w:bookmarkStart w:id="0" w:name="_GoBack"/>
      <w:bookmarkEnd w:id="0"/>
      <w:r w:rsidR="00EE0AF5">
        <w:rPr>
          <w:highlight w:val="yellow"/>
        </w:rPr>
        <w:t xml:space="preserve"> che è invece</w:t>
      </w:r>
      <w:r w:rsidR="00210B5C" w:rsidRPr="00446586">
        <w:rPr>
          <w:highlight w:val="yellow"/>
        </w:rPr>
        <w:t xml:space="preserve"> </w:t>
      </w:r>
      <w:r w:rsidR="005B1CE5">
        <w:rPr>
          <w:highlight w:val="yellow"/>
        </w:rPr>
        <w:t xml:space="preserve">un essere umano </w:t>
      </w:r>
      <w:r w:rsidR="00756E4D" w:rsidRPr="00446586">
        <w:rPr>
          <w:highlight w:val="yellow"/>
        </w:rPr>
        <w:t xml:space="preserve">unico e </w:t>
      </w:r>
      <w:proofErr w:type="gramStart"/>
      <w:r w:rsidR="00756E4D" w:rsidRPr="00446586">
        <w:rPr>
          <w:highlight w:val="yellow"/>
        </w:rPr>
        <w:t>irripetibile</w:t>
      </w:r>
      <w:proofErr w:type="gramEnd"/>
      <w:r w:rsidR="00756E4D" w:rsidRPr="00446586">
        <w:rPr>
          <w:highlight w:val="yellow"/>
        </w:rPr>
        <w:t>, ab</w:t>
      </w:r>
      <w:r w:rsidR="00BC7F00" w:rsidRPr="00446586">
        <w:rPr>
          <w:highlight w:val="yellow"/>
        </w:rPr>
        <w:t>itante del mondo e della storia.</w:t>
      </w:r>
      <w:r w:rsidR="00BC7F00">
        <w:t xml:space="preserve"> </w:t>
      </w:r>
    </w:p>
    <w:p w14:paraId="0D166C5F" w14:textId="30E75B5D" w:rsidR="00B718D7" w:rsidRDefault="00B718D7" w:rsidP="00B718D7">
      <w:pPr>
        <w:jc w:val="both"/>
      </w:pPr>
      <w:r>
        <w:t xml:space="preserve">La ricerca stilistica di </w:t>
      </w:r>
      <w:proofErr w:type="spellStart"/>
      <w:r>
        <w:t>Peduto</w:t>
      </w:r>
      <w:proofErr w:type="spellEnd"/>
      <w:r>
        <w:t xml:space="preserve"> è aperta e dinamica: la curiosità, la voracità, la voglia di guardarsi intorno e di continuare a imparare sono le sue linee guida. Per questo anche nelle opere esposte assistiamo a una certa evoluzione stilistica, propria di un giovane artista in divenire. Nei lavori più </w:t>
      </w:r>
      <w:r>
        <w:lastRenderedPageBreak/>
        <w:t>recenti, ad esempio, vengono meno i dettagli della figura umana, sempre più primitiva e stilizzata. Se da un lato l’artista fa l’occhiolino a una corrente pittorica propria della sua generazione</w:t>
      </w:r>
      <w:r w:rsidR="00CC3B31">
        <w:t>,</w:t>
      </w:r>
      <w:r>
        <w:t xml:space="preserve"> la </w:t>
      </w:r>
      <w:proofErr w:type="spellStart"/>
      <w:proofErr w:type="gramStart"/>
      <w:r>
        <w:t>street</w:t>
      </w:r>
      <w:proofErr w:type="spellEnd"/>
      <w:proofErr w:type="gramEnd"/>
      <w:r>
        <w:t xml:space="preserve"> art, dall’altro fa un scelta coraggiosa e di grande impatto: attraverso una tecnica </w:t>
      </w:r>
      <w:r w:rsidR="00945C51" w:rsidRPr="00446586">
        <w:rPr>
          <w:highlight w:val="yellow"/>
        </w:rPr>
        <w:t>“</w:t>
      </w:r>
      <w:r w:rsidRPr="00446586">
        <w:rPr>
          <w:highlight w:val="yellow"/>
        </w:rPr>
        <w:t>pop</w:t>
      </w:r>
      <w:r w:rsidR="00945C51" w:rsidRPr="00446586">
        <w:rPr>
          <w:highlight w:val="yellow"/>
        </w:rPr>
        <w:t>”</w:t>
      </w:r>
      <w:r>
        <w:t xml:space="preserve">, trasforma i suoi soggetti in icone sacre, li trasfigura con un segno marcato ed essenziale, incastonandoli in ampie campiture cromatiche in cui è abolita la prospettiva. Infonde ai suoi lavori la potenza dell’universalità, eludendo ogni riferimento spazio-temporale e trasformando le sue tele in specchi per ogni essere umano. </w:t>
      </w:r>
    </w:p>
    <w:p w14:paraId="30482BD7" w14:textId="1654A9CB" w:rsidR="00B718D7" w:rsidRDefault="00B718D7" w:rsidP="00B718D7">
      <w:pPr>
        <w:jc w:val="both"/>
      </w:pPr>
      <w:r>
        <w:t>Se ognuno</w:t>
      </w:r>
      <w:proofErr w:type="gramStart"/>
      <w:r>
        <w:t xml:space="preserve"> infatti</w:t>
      </w:r>
      <w:proofErr w:type="gramEnd"/>
      <w:r>
        <w:t xml:space="preserve"> ha la propria storia e il proprio vissuto, nessuno conosce il proprio destino. Ogni giorno il nostro animo muta e il nostro corpo cambia. Noi per primi non ci conosciamo e non ci riconosciamo. In ogni esistenza cambiano le condizioni, e così ciò che un giorno è scontato, quello dopo non lo è più, ciò per cui si è giudicati (una malattia, </w:t>
      </w:r>
      <w:proofErr w:type="gramStart"/>
      <w:r>
        <w:t>l’</w:t>
      </w:r>
      <w:proofErr w:type="gramEnd"/>
      <w:r>
        <w:t>arresto, un ricovero per overdose) può accadere a chi giudica e a ogni uomo. Anche se spesso vorremmo farne a meno, siamo tutti costretti ad accettare l’imprevedibilità dell</w:t>
      </w:r>
      <w:r w:rsidR="00677DEB">
        <w:t>a vita</w:t>
      </w:r>
      <w:r>
        <w:t xml:space="preserve"> e a riconoscere che non possiamo estirpare la sofferenza, ma che questa,</w:t>
      </w:r>
      <w:r w:rsidR="00B23282">
        <w:t xml:space="preserve"> come</w:t>
      </w:r>
      <w:r w:rsidR="00DF40A0">
        <w:t xml:space="preserve"> </w:t>
      </w:r>
      <w:r>
        <w:t>il dolore, la malattia, la perdita di qualità o la morte</w:t>
      </w:r>
      <w:r w:rsidR="008627D0">
        <w:t>,</w:t>
      </w:r>
      <w:r w:rsidR="00B23282">
        <w:t xml:space="preserve"> è un elemento che riguarda</w:t>
      </w:r>
      <w:r>
        <w:t xml:space="preserve"> in modo costitutivo l’autocomprensione propria dell’essere umano e della sua complessa soggettività vivente, corporea, pensante. </w:t>
      </w:r>
    </w:p>
    <w:p w14:paraId="5BC69AD7" w14:textId="77777777" w:rsidR="00B718D7" w:rsidRDefault="00B718D7" w:rsidP="00B718D7">
      <w:pPr>
        <w:jc w:val="both"/>
      </w:pPr>
      <w:r>
        <w:t xml:space="preserve">In nome di una “perfetta felicità” ci lasciamo abbindolare da facili promesse, la cerchiamo con affanno e non ci accontentiamo mai, dimenticandoci che quando Pascal scrive “il massimo trionfo della ragione è riconoscere i propri limiti” ci sta offrendo la vera chiave di lettura per la nostra esistenza. </w:t>
      </w:r>
    </w:p>
    <w:p w14:paraId="6D2F0BBC" w14:textId="77777777" w:rsidR="00145B9D" w:rsidRDefault="00145B9D"/>
    <w:sectPr w:rsidR="00145B9D" w:rsidSect="00DB6C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D7"/>
    <w:rsid w:val="000C2346"/>
    <w:rsid w:val="000C3222"/>
    <w:rsid w:val="000E19AA"/>
    <w:rsid w:val="00145B9D"/>
    <w:rsid w:val="001814DE"/>
    <w:rsid w:val="001D4340"/>
    <w:rsid w:val="001E1613"/>
    <w:rsid w:val="001F4138"/>
    <w:rsid w:val="00210B5C"/>
    <w:rsid w:val="00216E7E"/>
    <w:rsid w:val="002420F9"/>
    <w:rsid w:val="002803A9"/>
    <w:rsid w:val="002868E0"/>
    <w:rsid w:val="00290692"/>
    <w:rsid w:val="002C07E9"/>
    <w:rsid w:val="0030633A"/>
    <w:rsid w:val="0033011D"/>
    <w:rsid w:val="003B455C"/>
    <w:rsid w:val="003E649B"/>
    <w:rsid w:val="00446586"/>
    <w:rsid w:val="004563C8"/>
    <w:rsid w:val="00466A85"/>
    <w:rsid w:val="0048335D"/>
    <w:rsid w:val="004B1A65"/>
    <w:rsid w:val="004C4629"/>
    <w:rsid w:val="004E3C77"/>
    <w:rsid w:val="005320CA"/>
    <w:rsid w:val="005B1CE5"/>
    <w:rsid w:val="00677DEB"/>
    <w:rsid w:val="006E3C57"/>
    <w:rsid w:val="0070753F"/>
    <w:rsid w:val="0072528C"/>
    <w:rsid w:val="00756E4D"/>
    <w:rsid w:val="007816A6"/>
    <w:rsid w:val="007A3F28"/>
    <w:rsid w:val="007C0C17"/>
    <w:rsid w:val="007D16FA"/>
    <w:rsid w:val="008041F4"/>
    <w:rsid w:val="00815CC8"/>
    <w:rsid w:val="008627D0"/>
    <w:rsid w:val="008D0897"/>
    <w:rsid w:val="00945A7D"/>
    <w:rsid w:val="00945C51"/>
    <w:rsid w:val="009D30C7"/>
    <w:rsid w:val="009F4A83"/>
    <w:rsid w:val="00A05CF4"/>
    <w:rsid w:val="00A943F4"/>
    <w:rsid w:val="00A97A87"/>
    <w:rsid w:val="00AB0FC4"/>
    <w:rsid w:val="00AF0FF7"/>
    <w:rsid w:val="00B11492"/>
    <w:rsid w:val="00B23282"/>
    <w:rsid w:val="00B63ADB"/>
    <w:rsid w:val="00B672B7"/>
    <w:rsid w:val="00B718D7"/>
    <w:rsid w:val="00BC7F00"/>
    <w:rsid w:val="00BE56A2"/>
    <w:rsid w:val="00C30AC3"/>
    <w:rsid w:val="00C54FBE"/>
    <w:rsid w:val="00C921B9"/>
    <w:rsid w:val="00CC3B31"/>
    <w:rsid w:val="00CD05F6"/>
    <w:rsid w:val="00D4596A"/>
    <w:rsid w:val="00D8630F"/>
    <w:rsid w:val="00DB6C10"/>
    <w:rsid w:val="00DE3AFF"/>
    <w:rsid w:val="00DF40A0"/>
    <w:rsid w:val="00E04CAB"/>
    <w:rsid w:val="00E116E9"/>
    <w:rsid w:val="00E145EF"/>
    <w:rsid w:val="00E4092A"/>
    <w:rsid w:val="00E46B81"/>
    <w:rsid w:val="00EA1B0C"/>
    <w:rsid w:val="00EE0AF5"/>
    <w:rsid w:val="00F25798"/>
    <w:rsid w:val="00F507A6"/>
    <w:rsid w:val="00F54B62"/>
    <w:rsid w:val="00F8540B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B8057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8D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8D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916</Words>
  <Characters>5225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Battistini</dc:creator>
  <cp:keywords/>
  <dc:description/>
  <cp:lastModifiedBy>Francesca Battistini</cp:lastModifiedBy>
  <cp:revision>26</cp:revision>
  <dcterms:created xsi:type="dcterms:W3CDTF">2017-09-03T12:15:00Z</dcterms:created>
  <dcterms:modified xsi:type="dcterms:W3CDTF">2017-09-07T11:55:00Z</dcterms:modified>
</cp:coreProperties>
</file>